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32" w:rsidRPr="009B2A32" w:rsidRDefault="009B2A32" w:rsidP="009B2A32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bookmarkStart w:id="0" w:name="_GoBack"/>
      <w:bookmarkEnd w:id="0"/>
      <w:r w:rsidRPr="009B2A32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СОВЕТ ДЕПУТАТОВ</w:t>
      </w:r>
    </w:p>
    <w:p w:rsidR="009B2A32" w:rsidRPr="009B2A32" w:rsidRDefault="009B2A32" w:rsidP="009B2A32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9B2A32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БЛЮДЧАНСКОГО  СЕЛЬСОВЕТА  </w:t>
      </w:r>
    </w:p>
    <w:p w:rsidR="009B2A32" w:rsidRPr="009B2A32" w:rsidRDefault="009B2A32" w:rsidP="009B2A32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A32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ЧАНОВСКОГО РАЙОНА НОВОСИБИРСКОЙ ОБЛАСТИ</w:t>
      </w:r>
    </w:p>
    <w:p w:rsidR="009B2A32" w:rsidRPr="009B2A32" w:rsidRDefault="009B2A32" w:rsidP="009B2A32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9B2A32"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9B2A32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созыва</w:t>
      </w:r>
    </w:p>
    <w:p w:rsidR="009B2A32" w:rsidRPr="009B2A32" w:rsidRDefault="009B2A32" w:rsidP="009B2A32">
      <w:pPr>
        <w:shd w:val="clear" w:color="auto" w:fill="FFFFFF"/>
        <w:spacing w:before="5"/>
        <w:ind w:right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2A32" w:rsidRPr="009B2A32" w:rsidRDefault="009B2A32" w:rsidP="009B2A32">
      <w:pPr>
        <w:shd w:val="clear" w:color="auto" w:fill="FFFFFF"/>
        <w:spacing w:before="317"/>
        <w:ind w:left="10"/>
        <w:contextualSpacing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9B2A32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РЕШЕНИЕ</w:t>
      </w:r>
    </w:p>
    <w:p w:rsidR="009B2A32" w:rsidRPr="009B2A32" w:rsidRDefault="009B2A32" w:rsidP="009B2A32">
      <w:pPr>
        <w:shd w:val="clear" w:color="auto" w:fill="FFFFFF"/>
        <w:ind w:left="14"/>
        <w:contextualSpacing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9B2A32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Тридцать пятой  сессии</w:t>
      </w:r>
    </w:p>
    <w:p w:rsidR="009B2A32" w:rsidRPr="009B2A32" w:rsidRDefault="009B2A32" w:rsidP="009B2A32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rFonts w:ascii="Times New Roman" w:hAnsi="Times New Roman" w:cs="Times New Roman"/>
          <w:sz w:val="28"/>
          <w:szCs w:val="28"/>
        </w:rPr>
      </w:pPr>
    </w:p>
    <w:p w:rsidR="009B2A32" w:rsidRPr="009B2A32" w:rsidRDefault="009B2A32" w:rsidP="009B2A32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B2A32">
        <w:rPr>
          <w:rFonts w:ascii="Times New Roman" w:hAnsi="Times New Roman" w:cs="Times New Roman"/>
          <w:sz w:val="28"/>
          <w:szCs w:val="28"/>
        </w:rPr>
        <w:t>30.08.</w:t>
      </w:r>
      <w:r w:rsidRPr="009B2A32">
        <w:rPr>
          <w:rFonts w:ascii="Times New Roman" w:hAnsi="Times New Roman" w:cs="Times New Roman"/>
          <w:color w:val="000000"/>
          <w:spacing w:val="-1"/>
          <w:sz w:val="28"/>
          <w:szCs w:val="28"/>
        </w:rPr>
        <w:t>2022</w:t>
      </w:r>
      <w:r w:rsidRPr="009B2A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proofErr w:type="spellStart"/>
      <w:r w:rsidRPr="009B2A32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9B2A32">
        <w:rPr>
          <w:rFonts w:ascii="Times New Roman" w:hAnsi="Times New Roman" w:cs="Times New Roman"/>
          <w:color w:val="000000"/>
          <w:sz w:val="28"/>
          <w:szCs w:val="28"/>
        </w:rPr>
        <w:t>.Б</w:t>
      </w:r>
      <w:proofErr w:type="gramEnd"/>
      <w:r w:rsidRPr="009B2A32">
        <w:rPr>
          <w:rFonts w:ascii="Times New Roman" w:hAnsi="Times New Roman" w:cs="Times New Roman"/>
          <w:color w:val="000000"/>
          <w:sz w:val="28"/>
          <w:szCs w:val="28"/>
        </w:rPr>
        <w:t>людчанское</w:t>
      </w:r>
      <w:proofErr w:type="spellEnd"/>
      <w:r w:rsidRPr="009B2A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№ 11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B2A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B2A32" w:rsidRPr="009B2A32" w:rsidRDefault="009B2A32" w:rsidP="009B2A32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/>
        <w:ind w:left="2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9B2A32" w:rsidRPr="009B2A32" w:rsidRDefault="009B2A32" w:rsidP="009B2A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B2A32" w:rsidRPr="009B2A32" w:rsidRDefault="009B2A32" w:rsidP="009B2A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внесении изменений в  «Положение о ежемесячной доплате к страховой пенсии по старости (инвалидности) </w:t>
      </w:r>
      <w:r w:rsidRPr="009B2A32">
        <w:rPr>
          <w:rFonts w:ascii="Times New Roman" w:eastAsia="Times New Roman" w:hAnsi="Times New Roman" w:cs="Times New Roman"/>
          <w:sz w:val="28"/>
          <w:szCs w:val="28"/>
        </w:rPr>
        <w:t>депутату, члену выборного органа местного самоуправления, выборному должностному лицу</w:t>
      </w:r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местного самоуправления </w:t>
      </w:r>
      <w:proofErr w:type="spellStart"/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Блюдчанского</w:t>
      </w:r>
      <w:proofErr w:type="spellEnd"/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Чановского</w:t>
      </w:r>
      <w:proofErr w:type="spellEnd"/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области» принятое решением Совета депутатов </w:t>
      </w:r>
      <w:proofErr w:type="spellStart"/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Блюдчанского</w:t>
      </w:r>
      <w:proofErr w:type="spellEnd"/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Чановского</w:t>
      </w:r>
      <w:proofErr w:type="spellEnd"/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03.06.2021 № 43</w:t>
      </w:r>
    </w:p>
    <w:p w:rsidR="009B2A32" w:rsidRPr="009B2A32" w:rsidRDefault="009B2A32" w:rsidP="009B2A3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2A32" w:rsidRPr="009B2A32" w:rsidRDefault="009B2A32" w:rsidP="009B2A32">
      <w:pPr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2A3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40 Федерального закона от 06.10.2003 № 131-ФЗ «Об общих принципах организации местного самоуправления в Российской Федерации», на основании статьи 29.1 Устава </w:t>
      </w:r>
      <w:proofErr w:type="spellStart"/>
      <w:r w:rsidRPr="009B2A32">
        <w:rPr>
          <w:rFonts w:ascii="Times New Roman" w:hAnsi="Times New Roman" w:cs="Times New Roman"/>
          <w:color w:val="000000"/>
          <w:sz w:val="28"/>
          <w:szCs w:val="28"/>
        </w:rPr>
        <w:t>Блюдчанского</w:t>
      </w:r>
      <w:proofErr w:type="spellEnd"/>
      <w:r w:rsidRPr="009B2A3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9B2A32">
        <w:rPr>
          <w:rFonts w:ascii="Times New Roman" w:hAnsi="Times New Roman" w:cs="Times New Roman"/>
          <w:color w:val="000000"/>
          <w:sz w:val="28"/>
          <w:szCs w:val="28"/>
        </w:rPr>
        <w:t>Чановского</w:t>
      </w:r>
      <w:proofErr w:type="spellEnd"/>
      <w:r w:rsidRPr="009B2A32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9B2A32">
        <w:rPr>
          <w:rFonts w:ascii="Times New Roman" w:hAnsi="Times New Roman" w:cs="Times New Roman"/>
          <w:color w:val="000000"/>
          <w:sz w:val="28"/>
          <w:szCs w:val="28"/>
        </w:rPr>
        <w:t>Блюдчанского</w:t>
      </w:r>
      <w:proofErr w:type="spellEnd"/>
      <w:r w:rsidRPr="009B2A3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9B2A32">
        <w:rPr>
          <w:rFonts w:ascii="Times New Roman" w:hAnsi="Times New Roman" w:cs="Times New Roman"/>
          <w:color w:val="000000"/>
          <w:sz w:val="28"/>
          <w:szCs w:val="28"/>
        </w:rPr>
        <w:t>Чановского</w:t>
      </w:r>
      <w:proofErr w:type="spellEnd"/>
      <w:r w:rsidRPr="009B2A32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РЕШИЛ</w:t>
      </w:r>
      <w:r w:rsidRPr="009B2A32">
        <w:rPr>
          <w:rFonts w:ascii="Times New Roman" w:hAnsi="Times New Roman" w:cs="Times New Roman"/>
          <w:sz w:val="28"/>
          <w:szCs w:val="28"/>
        </w:rPr>
        <w:t>:</w:t>
      </w:r>
    </w:p>
    <w:p w:rsidR="009B2A32" w:rsidRPr="009B2A32" w:rsidRDefault="009B2A32" w:rsidP="009B2A3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A32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 п. 1.2. </w:t>
      </w:r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Положени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я, слова «</w:t>
      </w:r>
      <w:r w:rsidRPr="00275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счет средств бюджета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Блюдчанского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Pr="00275445">
        <w:rPr>
          <w:rFonts w:ascii="Times New Roman" w:eastAsia="Times New Roman" w:hAnsi="Times New Roman" w:cs="Times New Roman"/>
          <w:sz w:val="28"/>
          <w:szCs w:val="28"/>
        </w:rPr>
        <w:t>Чановского</w:t>
      </w:r>
      <w:proofErr w:type="spellEnd"/>
      <w:r w:rsidRPr="00275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r w:rsidRPr="009B2A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заменить  словами «</w:t>
      </w:r>
      <w:r w:rsidRPr="009B2A32">
        <w:rPr>
          <w:rFonts w:ascii="Times New Roman" w:hAnsi="Times New Roman" w:cs="Times New Roman"/>
          <w:color w:val="000000"/>
          <w:sz w:val="28"/>
          <w:szCs w:val="28"/>
        </w:rPr>
        <w:t>за счет средств бюджетов муниципальных образований Ново</w:t>
      </w:r>
      <w:r>
        <w:rPr>
          <w:rFonts w:ascii="Times New Roman" w:hAnsi="Times New Roman" w:cs="Times New Roman"/>
          <w:color w:val="000000"/>
          <w:sz w:val="28"/>
          <w:szCs w:val="28"/>
        </w:rPr>
        <w:t>сибирской области».</w:t>
      </w:r>
    </w:p>
    <w:p w:rsidR="009B2A32" w:rsidRPr="009B2A32" w:rsidRDefault="009B2A32" w:rsidP="009B2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B2A32">
        <w:rPr>
          <w:rFonts w:ascii="Times New Roman" w:hAnsi="Times New Roman" w:cs="Times New Roman"/>
          <w:sz w:val="28"/>
          <w:szCs w:val="28"/>
        </w:rPr>
        <w:t xml:space="preserve">2. Настоящее решение опубликовать в периодическом печатном издании «Информационный вестник органов местного самоуправления </w:t>
      </w:r>
      <w:proofErr w:type="spellStart"/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Блюдчанского</w:t>
      </w:r>
      <w:proofErr w:type="spellEnd"/>
      <w:r w:rsidRPr="009B2A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proofErr w:type="spellStart"/>
      <w:r w:rsidRPr="009B2A32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9B2A3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</w:p>
    <w:p w:rsidR="009B2A32" w:rsidRDefault="009B2A32" w:rsidP="009B2A32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B2A32">
        <w:rPr>
          <w:rFonts w:ascii="Times New Roman" w:hAnsi="Times New Roman" w:cs="Times New Roman"/>
          <w:sz w:val="28"/>
          <w:szCs w:val="28"/>
        </w:rPr>
        <w:t xml:space="preserve">3. Настоящее решение </w:t>
      </w:r>
      <w:r w:rsidRPr="009B2A32">
        <w:rPr>
          <w:rFonts w:ascii="Times New Roman" w:eastAsia="Times New Roman" w:hAnsi="Times New Roman" w:cs="Times New Roman"/>
          <w:sz w:val="28"/>
          <w:szCs w:val="28"/>
        </w:rPr>
        <w:t>вступает в силу со дня, следующего за днем его официального опубликования.</w:t>
      </w:r>
    </w:p>
    <w:p w:rsidR="009B2A32" w:rsidRDefault="009B2A32" w:rsidP="009B2A32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2A32" w:rsidRPr="009B2A32" w:rsidRDefault="009B2A32" w:rsidP="009B2A32">
      <w:pPr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709" w:type="dxa"/>
        <w:tblLook w:val="04A0"/>
      </w:tblPr>
      <w:tblGrid>
        <w:gridCol w:w="4699"/>
        <w:gridCol w:w="4729"/>
      </w:tblGrid>
      <w:tr w:rsidR="009B2A32" w:rsidRPr="009B2A32" w:rsidTr="009B2A32">
        <w:tc>
          <w:tcPr>
            <w:tcW w:w="4699" w:type="dxa"/>
          </w:tcPr>
          <w:p w:rsidR="009B2A32" w:rsidRPr="009B2A32" w:rsidRDefault="009B2A32" w:rsidP="007B3C0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A3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9B2A32">
              <w:rPr>
                <w:rFonts w:ascii="Times New Roman" w:hAnsi="Times New Roman" w:cs="Times New Roman"/>
                <w:sz w:val="28"/>
                <w:szCs w:val="28"/>
              </w:rPr>
              <w:t>Блюдчанского</w:t>
            </w:r>
            <w:proofErr w:type="spellEnd"/>
            <w:r w:rsidRPr="009B2A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9B2A32" w:rsidRPr="009B2A32" w:rsidRDefault="009B2A32" w:rsidP="007B3C0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2A32">
              <w:rPr>
                <w:rFonts w:ascii="Times New Roman" w:hAnsi="Times New Roman" w:cs="Times New Roman"/>
                <w:sz w:val="28"/>
                <w:szCs w:val="28"/>
              </w:rPr>
              <w:t>Чановского</w:t>
            </w:r>
            <w:proofErr w:type="spellEnd"/>
            <w:r w:rsidRPr="009B2A32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9B2A32" w:rsidRPr="009B2A32" w:rsidRDefault="009B2A32" w:rsidP="007B3C0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A32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9B2A32" w:rsidRPr="009B2A32" w:rsidRDefault="009B2A32" w:rsidP="007B3C0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A32" w:rsidRPr="009B2A32" w:rsidRDefault="009B2A32" w:rsidP="007B3C0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A32">
              <w:rPr>
                <w:rFonts w:ascii="Times New Roman" w:hAnsi="Times New Roman" w:cs="Times New Roman"/>
                <w:sz w:val="28"/>
                <w:szCs w:val="28"/>
              </w:rPr>
              <w:t xml:space="preserve">__________ </w:t>
            </w:r>
            <w:proofErr w:type="spellStart"/>
            <w:r w:rsidRPr="009B2A32">
              <w:rPr>
                <w:rFonts w:ascii="Times New Roman" w:hAnsi="Times New Roman" w:cs="Times New Roman"/>
                <w:sz w:val="28"/>
                <w:szCs w:val="28"/>
              </w:rPr>
              <w:t>Н.В.Довгаль</w:t>
            </w:r>
            <w:proofErr w:type="spellEnd"/>
            <w:r w:rsidRPr="009B2A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29" w:type="dxa"/>
          </w:tcPr>
          <w:p w:rsidR="009B2A32" w:rsidRPr="009B2A32" w:rsidRDefault="009B2A32" w:rsidP="007B3C0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A32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9B2A32" w:rsidRDefault="009B2A32" w:rsidP="007B3C0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Блюдчанского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2A32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</w:p>
          <w:p w:rsidR="009B2A32" w:rsidRPr="009B2A32" w:rsidRDefault="009B2A32" w:rsidP="007B3C0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2A32">
              <w:rPr>
                <w:rFonts w:ascii="Times New Roman" w:hAnsi="Times New Roman" w:cs="Times New Roman"/>
                <w:sz w:val="28"/>
                <w:szCs w:val="28"/>
              </w:rPr>
              <w:t>Чановского</w:t>
            </w:r>
            <w:proofErr w:type="spellEnd"/>
            <w:r w:rsidRPr="009B2A32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9B2A32" w:rsidRPr="009B2A32" w:rsidRDefault="009B2A32" w:rsidP="007B3C0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2A32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9B2A32" w:rsidRPr="009B2A32" w:rsidRDefault="009B2A32" w:rsidP="007B3C05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B2A32">
              <w:rPr>
                <w:rFonts w:ascii="Times New Roman" w:hAnsi="Times New Roman" w:cs="Times New Roman"/>
                <w:sz w:val="28"/>
                <w:szCs w:val="28"/>
              </w:rPr>
              <w:t>___________Е.В.Васина</w:t>
            </w:r>
            <w:proofErr w:type="spellEnd"/>
          </w:p>
        </w:tc>
      </w:tr>
    </w:tbl>
    <w:p w:rsidR="00F12C76" w:rsidRPr="009B2A32" w:rsidRDefault="00F12C76" w:rsidP="009B2A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12C76" w:rsidRPr="009B2A32" w:rsidSect="009B2A32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827A8"/>
    <w:multiLevelType w:val="hybridMultilevel"/>
    <w:tmpl w:val="B5F2A4FA"/>
    <w:lvl w:ilvl="0" w:tplc="EEA24CA4">
      <w:start w:val="1"/>
      <w:numFmt w:val="decimal"/>
      <w:lvlText w:val="%1."/>
      <w:lvlJc w:val="left"/>
      <w:pPr>
        <w:ind w:left="1407" w:hanging="8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2A32"/>
    <w:rsid w:val="006037E3"/>
    <w:rsid w:val="006C0B77"/>
    <w:rsid w:val="008242FF"/>
    <w:rsid w:val="00867BF7"/>
    <w:rsid w:val="00870751"/>
    <w:rsid w:val="00922C48"/>
    <w:rsid w:val="009B2A32"/>
    <w:rsid w:val="009F1C62"/>
    <w:rsid w:val="00B915B7"/>
    <w:rsid w:val="00E87ADC"/>
    <w:rsid w:val="00EA59DF"/>
    <w:rsid w:val="00EB0E39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A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B2A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2022-08-29T08:35:00Z</dcterms:created>
  <dcterms:modified xsi:type="dcterms:W3CDTF">2022-08-29T08:45:00Z</dcterms:modified>
</cp:coreProperties>
</file>